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58DEA9D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3005B0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6F97FB5" w14:textId="77777777" w:rsidR="003005B0" w:rsidRPr="006B56FD" w:rsidRDefault="000855FF" w:rsidP="003005B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3005B0">
              <w:rPr>
                <w:rFonts w:asciiTheme="minorHAnsi" w:hAnsiTheme="minorHAnsi" w:cstheme="minorHAnsi"/>
                <w:b/>
              </w:rPr>
              <w:t>Białystok</w:t>
            </w:r>
          </w:p>
          <w:p w14:paraId="0CA53D1E" w14:textId="77777777" w:rsidR="003005B0" w:rsidRDefault="003005B0" w:rsidP="003005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15-950 Białystok</w:t>
            </w:r>
          </w:p>
          <w:p w14:paraId="014F11D1" w14:textId="3A264CC4" w:rsidR="000855FF" w:rsidRPr="000855FF" w:rsidRDefault="003005B0" w:rsidP="003005B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sz w:val="20"/>
              </w:rPr>
              <w:t xml:space="preserve">  ul. Elektryczna 13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71D818E8" w:rsidR="000855FF" w:rsidRDefault="000855FF" w:rsidP="00027AEF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3005B0" w:rsidRPr="00EB6E7E">
        <w:rPr>
          <w:rFonts w:cstheme="minorHAnsi"/>
          <w:b/>
          <w:szCs w:val="18"/>
          <w:lang w:eastAsia="pl-PL"/>
        </w:rPr>
        <w:t>POST/DYS/OB/GZ/0</w:t>
      </w:r>
      <w:r w:rsidR="00027AEF">
        <w:rPr>
          <w:rFonts w:cstheme="minorHAnsi"/>
          <w:b/>
          <w:szCs w:val="18"/>
          <w:lang w:eastAsia="pl-PL"/>
        </w:rPr>
        <w:t>4448</w:t>
      </w:r>
      <w:r w:rsidR="003005B0" w:rsidRPr="00EB6E7E">
        <w:rPr>
          <w:rFonts w:cstheme="minorHAnsi"/>
          <w:b/>
          <w:szCs w:val="18"/>
          <w:lang w:eastAsia="pl-PL"/>
        </w:rPr>
        <w:t>/2025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AB7EC4">
        <w:rPr>
          <w:rFonts w:cstheme="minorHAnsi"/>
          <w:lang w:eastAsia="pl-PL"/>
        </w:rPr>
        <w:t>„</w:t>
      </w:r>
      <w:r w:rsidR="00027AEF" w:rsidRPr="00027AEF">
        <w:rPr>
          <w:rFonts w:cstheme="minorHAnsi"/>
          <w:b/>
          <w:bCs/>
          <w:lang w:eastAsia="pl-PL"/>
        </w:rPr>
        <w:t xml:space="preserve">Opracowanie projektów budowlano-wykonawczych budowy i przebudowy sieci elektroenergetycznej SN i </w:t>
      </w:r>
      <w:proofErr w:type="spellStart"/>
      <w:r w:rsidR="00027AEF" w:rsidRPr="00027AEF">
        <w:rPr>
          <w:rFonts w:cstheme="minorHAnsi"/>
          <w:b/>
          <w:bCs/>
          <w:lang w:eastAsia="pl-PL"/>
        </w:rPr>
        <w:t>nN</w:t>
      </w:r>
      <w:proofErr w:type="spellEnd"/>
      <w:r w:rsidR="00027AEF" w:rsidRPr="00027AEF">
        <w:rPr>
          <w:rFonts w:cstheme="minorHAnsi"/>
          <w:b/>
          <w:bCs/>
          <w:lang w:eastAsia="pl-PL"/>
        </w:rPr>
        <w:t xml:space="preserve"> na terenie działalności Rejonu Energetycznego Białystok Teren PGE Dystrybucja S.A. Oddział Białystok – 7 części</w:t>
      </w:r>
      <w:r w:rsidR="00AB7EC4">
        <w:rPr>
          <w:rFonts w:cstheme="minorHAnsi"/>
          <w:b/>
          <w:bCs/>
          <w:szCs w:val="18"/>
          <w:lang w:eastAsia="pl-PL"/>
        </w:rPr>
        <w:t>”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02342C8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694"/>
        <w:gridCol w:w="2409"/>
        <w:gridCol w:w="1843"/>
        <w:gridCol w:w="2268"/>
      </w:tblGrid>
      <w:tr w:rsidR="003005B0" w:rsidRPr="000855FF" w14:paraId="23C921CF" w14:textId="77777777" w:rsidTr="003005B0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3005B0" w:rsidRPr="002F4B1B" w:rsidRDefault="003005B0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3005B0" w:rsidRPr="002F4B1B" w:rsidRDefault="003005B0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3005B0" w:rsidRPr="002F4B1B" w:rsidRDefault="003005B0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3005B0" w:rsidRPr="002F4B1B" w:rsidRDefault="003005B0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3005B0" w:rsidRPr="002F4B1B" w:rsidRDefault="003005B0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</w:tr>
      <w:tr w:rsidR="003005B0" w:rsidRPr="000855FF" w14:paraId="78DE874D" w14:textId="77777777" w:rsidTr="000118A0">
        <w:trPr>
          <w:trHeight w:val="529"/>
        </w:trPr>
        <w:tc>
          <w:tcPr>
            <w:tcW w:w="9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2474" w14:textId="2D76C6F4" w:rsidR="003005B0" w:rsidRPr="00B154E1" w:rsidRDefault="000F53A2" w:rsidP="00B154E1">
            <w:pPr>
              <w:jc w:val="both"/>
              <w:rPr>
                <w:rFonts w:cstheme="minorHAnsi"/>
                <w:sz w:val="20"/>
                <w:lang w:eastAsia="pl-PL"/>
              </w:rPr>
            </w:pPr>
            <w:r w:rsidRPr="009946E8">
              <w:rPr>
                <w:szCs w:val="18"/>
              </w:rPr>
              <w:t>co najmniej jedną osobą posiadającą uprawnienia do projektowania bez ograniczeń w specjalności instalacyjnej w zakresie sieci, instalacji i urządzeń elektrycznych i elektroenergetycznych, posiadającą aktualny wpis do Polskiej Izby Inżynierów Budownictwa</w:t>
            </w:r>
          </w:p>
        </w:tc>
      </w:tr>
      <w:tr w:rsidR="003005B0" w:rsidRPr="000855FF" w14:paraId="38DD3011" w14:textId="77777777" w:rsidTr="003005B0">
        <w:trPr>
          <w:trHeight w:val="56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456D399E" w:rsidR="003005B0" w:rsidRPr="000855FF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3005B0" w:rsidRPr="000855FF" w14:paraId="087D85F7" w14:textId="77777777" w:rsidTr="003005B0">
        <w:trPr>
          <w:trHeight w:val="54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C834911" w:rsidR="003005B0" w:rsidRPr="000855FF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3005B0" w:rsidRPr="000855FF" w14:paraId="763A1268" w14:textId="77777777" w:rsidTr="003005B0">
        <w:trPr>
          <w:trHeight w:val="55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41891A63" w:rsidR="003005B0" w:rsidRPr="000855FF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3005B0" w:rsidRPr="000855FF" w14:paraId="67F67CBB" w14:textId="77777777" w:rsidTr="003005B0">
        <w:trPr>
          <w:trHeight w:val="5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A04AC2D" w:rsidR="003005B0" w:rsidRPr="000855FF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D6FF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426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A67C19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EC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2E1FAF42" w14:textId="77777777" w:rsidR="00D84114" w:rsidRPr="00952A52" w:rsidRDefault="00D84114" w:rsidP="00D8411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52A52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8B50903" w14:textId="77777777" w:rsidR="00027AEF" w:rsidRDefault="00027AEF" w:rsidP="00027AEF">
          <w:pPr>
            <w:suppressAutoHyphens/>
            <w:ind w:right="187"/>
            <w:rPr>
              <w:rFonts w:asciiTheme="minorHAnsi" w:hAnsiTheme="minorHAnsi"/>
              <w:color w:val="000000" w:themeColor="text1"/>
              <w:sz w:val="14"/>
              <w:szCs w:val="14"/>
            </w:rPr>
          </w:pPr>
          <w:r w:rsidRPr="004A13FE">
            <w:rPr>
              <w:rFonts w:asciiTheme="minorHAnsi" w:hAnsiTheme="minorHAnsi"/>
              <w:sz w:val="14"/>
              <w:szCs w:val="14"/>
            </w:rPr>
            <w:t xml:space="preserve">Opracowanie projektów budowlano-wykonawczych budowy i przebudowy sieci elektroenergetycznej SN i </w:t>
          </w:r>
          <w:proofErr w:type="spellStart"/>
          <w:r w:rsidRPr="004A13FE">
            <w:rPr>
              <w:rFonts w:asciiTheme="minorHAnsi" w:hAnsiTheme="minorHAnsi"/>
              <w:sz w:val="14"/>
              <w:szCs w:val="14"/>
            </w:rPr>
            <w:t>nN</w:t>
          </w:r>
          <w:proofErr w:type="spellEnd"/>
          <w:r w:rsidRPr="004A13FE">
            <w:rPr>
              <w:rFonts w:asciiTheme="minorHAnsi" w:hAnsiTheme="minorHAnsi"/>
              <w:sz w:val="14"/>
              <w:szCs w:val="14"/>
            </w:rPr>
            <w:t xml:space="preserve"> na terenie działalności Rejonu Energetycznego Białystok Teren PGE Dystrybucja S.A. Oddział Białystok – 7 części</w:t>
          </w:r>
        </w:p>
        <w:p w14:paraId="5205B493" w14:textId="5427AA5B" w:rsidR="00347E8D" w:rsidRPr="006B2C28" w:rsidRDefault="00027AEF" w:rsidP="00027AE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52A52">
            <w:rPr>
              <w:rFonts w:asciiTheme="minorHAnsi" w:hAnsiTheme="minorHAnsi"/>
              <w:color w:val="000000" w:themeColor="text1"/>
              <w:sz w:val="14"/>
              <w:szCs w:val="14"/>
            </w:rPr>
            <w:t>POST/DYS/OB/GZ/0</w:t>
          </w:r>
          <w:r>
            <w:rPr>
              <w:rFonts w:asciiTheme="minorHAnsi" w:hAnsiTheme="minorHAnsi"/>
              <w:color w:val="000000" w:themeColor="text1"/>
              <w:sz w:val="14"/>
              <w:szCs w:val="14"/>
            </w:rPr>
            <w:t>4448</w:t>
          </w:r>
          <w:r w:rsidRPr="00952A52">
            <w:rPr>
              <w:rFonts w:asciiTheme="minorHAnsi" w:hAnsiTheme="minorHAnsi"/>
              <w:color w:val="000000" w:themeColor="text1"/>
              <w:sz w:val="14"/>
              <w:szCs w:val="14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AE7EC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18077251">
    <w:abstractNumId w:val="18"/>
  </w:num>
  <w:num w:numId="2" w16cid:durableId="276253881">
    <w:abstractNumId w:val="7"/>
  </w:num>
  <w:num w:numId="3" w16cid:durableId="1826628593">
    <w:abstractNumId w:val="12"/>
  </w:num>
  <w:num w:numId="4" w16cid:durableId="1122649553">
    <w:abstractNumId w:val="20"/>
  </w:num>
  <w:num w:numId="5" w16cid:durableId="255408895">
    <w:abstractNumId w:val="18"/>
  </w:num>
  <w:num w:numId="6" w16cid:durableId="1279491687">
    <w:abstractNumId w:val="18"/>
  </w:num>
  <w:num w:numId="7" w16cid:durableId="2143496798">
    <w:abstractNumId w:val="3"/>
  </w:num>
  <w:num w:numId="8" w16cid:durableId="235482044">
    <w:abstractNumId w:val="27"/>
  </w:num>
  <w:num w:numId="9" w16cid:durableId="1926256469">
    <w:abstractNumId w:val="16"/>
  </w:num>
  <w:num w:numId="10" w16cid:durableId="518591054">
    <w:abstractNumId w:val="4"/>
  </w:num>
  <w:num w:numId="11" w16cid:durableId="948002549">
    <w:abstractNumId w:val="13"/>
  </w:num>
  <w:num w:numId="12" w16cid:durableId="1966738918">
    <w:abstractNumId w:val="11"/>
  </w:num>
  <w:num w:numId="13" w16cid:durableId="944074369">
    <w:abstractNumId w:val="26"/>
  </w:num>
  <w:num w:numId="14" w16cid:durableId="1481078075">
    <w:abstractNumId w:val="22"/>
  </w:num>
  <w:num w:numId="15" w16cid:durableId="291062726">
    <w:abstractNumId w:val="15"/>
  </w:num>
  <w:num w:numId="16" w16cid:durableId="1343629991">
    <w:abstractNumId w:val="9"/>
  </w:num>
  <w:num w:numId="17" w16cid:durableId="324210284">
    <w:abstractNumId w:val="5"/>
  </w:num>
  <w:num w:numId="18" w16cid:durableId="13343336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2458001">
    <w:abstractNumId w:val="0"/>
  </w:num>
  <w:num w:numId="20" w16cid:durableId="322706840">
    <w:abstractNumId w:val="28"/>
  </w:num>
  <w:num w:numId="21" w16cid:durableId="849300300">
    <w:abstractNumId w:val="1"/>
  </w:num>
  <w:num w:numId="22" w16cid:durableId="1126509137">
    <w:abstractNumId w:val="14"/>
  </w:num>
  <w:num w:numId="23" w16cid:durableId="1306397468">
    <w:abstractNumId w:val="10"/>
  </w:num>
  <w:num w:numId="24" w16cid:durableId="399133397">
    <w:abstractNumId w:val="21"/>
  </w:num>
  <w:num w:numId="25" w16cid:durableId="890922841">
    <w:abstractNumId w:val="25"/>
  </w:num>
  <w:num w:numId="26" w16cid:durableId="1980182706">
    <w:abstractNumId w:val="2"/>
  </w:num>
  <w:num w:numId="27" w16cid:durableId="1470511230">
    <w:abstractNumId w:val="24"/>
  </w:num>
  <w:num w:numId="28" w16cid:durableId="1601524697">
    <w:abstractNumId w:val="23"/>
  </w:num>
  <w:num w:numId="29" w16cid:durableId="3689969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22844690">
    <w:abstractNumId w:val="19"/>
  </w:num>
  <w:num w:numId="31" w16cid:durableId="100729448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27AEF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0F53A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5B0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AFD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1424"/>
    <w:rsid w:val="004B29F9"/>
    <w:rsid w:val="004C2303"/>
    <w:rsid w:val="004D154B"/>
    <w:rsid w:val="004D63D5"/>
    <w:rsid w:val="004E1AB0"/>
    <w:rsid w:val="004E7573"/>
    <w:rsid w:val="004F0C4A"/>
    <w:rsid w:val="004F20AD"/>
    <w:rsid w:val="004F45F0"/>
    <w:rsid w:val="004F6B10"/>
    <w:rsid w:val="00520308"/>
    <w:rsid w:val="00535E9B"/>
    <w:rsid w:val="005453F1"/>
    <w:rsid w:val="00547564"/>
    <w:rsid w:val="00551FB7"/>
    <w:rsid w:val="005563FF"/>
    <w:rsid w:val="00562E63"/>
    <w:rsid w:val="00574D7E"/>
    <w:rsid w:val="00582CE9"/>
    <w:rsid w:val="0058794A"/>
    <w:rsid w:val="005932BA"/>
    <w:rsid w:val="005A2F9A"/>
    <w:rsid w:val="005A354D"/>
    <w:rsid w:val="005B24A8"/>
    <w:rsid w:val="005B2B6D"/>
    <w:rsid w:val="005B3F04"/>
    <w:rsid w:val="005B6DC6"/>
    <w:rsid w:val="005B7533"/>
    <w:rsid w:val="005C6812"/>
    <w:rsid w:val="005D118B"/>
    <w:rsid w:val="005D2D85"/>
    <w:rsid w:val="005D74EB"/>
    <w:rsid w:val="005E4AA3"/>
    <w:rsid w:val="005E79E5"/>
    <w:rsid w:val="0060053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3172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27A8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4E75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4175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B7EC4"/>
    <w:rsid w:val="00AC4A8D"/>
    <w:rsid w:val="00AC5A4C"/>
    <w:rsid w:val="00AD5D81"/>
    <w:rsid w:val="00AD6FFF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54E1"/>
    <w:rsid w:val="00B17A2B"/>
    <w:rsid w:val="00B260E3"/>
    <w:rsid w:val="00B3053E"/>
    <w:rsid w:val="00B31C09"/>
    <w:rsid w:val="00B379DE"/>
    <w:rsid w:val="00B422BD"/>
    <w:rsid w:val="00B43CE5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55A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84114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3544C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1620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1A64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4448 - Załącznik nr 8 do SWZ.docx</dmsv2BaseFileName>
    <dmsv2BaseDisplayName xmlns="http://schemas.microsoft.com/sharepoint/v3">4448 - Załącznik nr 8 do SWZ</dmsv2BaseDisplayName>
    <dmsv2SWPP2ObjectNumber xmlns="http://schemas.microsoft.com/sharepoint/v3">POST/DYS/OB/GZ/04448/2025                         </dmsv2SWPP2ObjectNumber>
    <dmsv2SWPP2SumMD5 xmlns="http://schemas.microsoft.com/sharepoint/v3">7553870189d39752841e8bd641534bbd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701394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24006621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JEUP5JKVCYQC-1133723987-16361</_dlc_DocId>
    <_dlc_DocIdUrl xmlns="a19cb1c7-c5c7-46d4-85ae-d83685407bba">
      <Url>https://swpp2.dms.gkpge.pl/sites/41/_layouts/15/DocIdRedir.aspx?ID=JEUP5JKVCYQC-1133723987-16361</Url>
      <Description>JEUP5JKVCYQC-1133723987-16361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A60060E-B77B-44D9-BE52-041E63742F94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C9A5EE-ED29-485F-B256-922FE45333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F7AAE84-9FAD-4E32-A139-B550F967AF5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80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30</cp:revision>
  <cp:lastPrinted>2024-07-15T11:21:00Z</cp:lastPrinted>
  <dcterms:created xsi:type="dcterms:W3CDTF">2025-01-15T13:15:00Z</dcterms:created>
  <dcterms:modified xsi:type="dcterms:W3CDTF">2025-12-17T06:25:00Z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e388200f-157e-44b6-96e4-ec3308a91c84</vt:lpwstr>
  </property>
</Properties>
</file>